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7D588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4596D0CD" w:rsidR="00491EF4" w:rsidRPr="004711E4" w:rsidRDefault="002C42FF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</w:rPr>
            </w:pPr>
            <w:r>
              <w:rPr>
                <w:rStyle w:val="a5"/>
                <w:color w:val="000000" w:themeColor="text1"/>
                <w:u w:val="none"/>
              </w:rPr>
              <w:t>19</w:t>
            </w:r>
            <w:r w:rsidR="00D842A5" w:rsidRPr="004711E4">
              <w:rPr>
                <w:rStyle w:val="a5"/>
                <w:color w:val="000000" w:themeColor="text1"/>
                <w:u w:val="none"/>
              </w:rPr>
              <w:t>.10.2020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7651F345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2C42FF">
              <w:rPr>
                <w:sz w:val="24"/>
                <w:szCs w:val="24"/>
              </w:rPr>
              <w:t>19</w:t>
            </w:r>
            <w:r w:rsidR="009A6B28" w:rsidRPr="004711E4">
              <w:rPr>
                <w:sz w:val="24"/>
                <w:szCs w:val="24"/>
              </w:rPr>
              <w:t xml:space="preserve"> </w:t>
            </w:r>
            <w:r w:rsidR="00D842A5" w:rsidRPr="004711E4">
              <w:rPr>
                <w:sz w:val="24"/>
                <w:szCs w:val="24"/>
              </w:rPr>
              <w:t>октября</w:t>
            </w:r>
            <w:r w:rsidR="00622F79" w:rsidRPr="004711E4">
              <w:rPr>
                <w:sz w:val="24"/>
                <w:szCs w:val="24"/>
              </w:rPr>
              <w:t xml:space="preserve"> </w:t>
            </w:r>
            <w:r w:rsidRPr="004711E4">
              <w:rPr>
                <w:sz w:val="24"/>
                <w:szCs w:val="24"/>
              </w:rPr>
              <w:t>20</w:t>
            </w:r>
            <w:r w:rsidR="00896933" w:rsidRPr="004711E4">
              <w:rPr>
                <w:sz w:val="24"/>
                <w:szCs w:val="24"/>
              </w:rPr>
              <w:t>20</w:t>
            </w:r>
            <w:r w:rsidRPr="004711E4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5DBED8AC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C42FF">
              <w:rPr>
                <w:sz w:val="24"/>
                <w:szCs w:val="24"/>
              </w:rPr>
              <w:t>27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D842A5">
              <w:rPr>
                <w:sz w:val="24"/>
                <w:szCs w:val="24"/>
              </w:rPr>
              <w:t>ок</w:t>
            </w:r>
            <w:r w:rsidR="00454EE8">
              <w:rPr>
                <w:sz w:val="24"/>
                <w:szCs w:val="24"/>
              </w:rPr>
              <w:t>тября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D8A751F" w14:textId="720EEA57" w:rsidR="00D842A5" w:rsidRPr="00D842A5" w:rsidRDefault="00D842A5" w:rsidP="00286377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42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приоритетных направлений деятельности ПАО «Тамбовская энергосбытовая компания».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374C825C" w:rsidR="00CF299D" w:rsidRPr="0010752B" w:rsidRDefault="00051B2D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051B2D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3458CB4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>Дата «</w:t>
            </w:r>
            <w:r w:rsidR="002C42FF">
              <w:rPr>
                <w:color w:val="000000"/>
              </w:rPr>
              <w:t>19</w:t>
            </w:r>
            <w:r w:rsidR="00FE4AB0" w:rsidRPr="004711E4">
              <w:rPr>
                <w:color w:val="000000"/>
              </w:rPr>
              <w:t>»</w:t>
            </w:r>
            <w:r w:rsidRPr="004711E4">
              <w:rPr>
                <w:color w:val="000000"/>
              </w:rPr>
              <w:t xml:space="preserve"> </w:t>
            </w:r>
            <w:r w:rsidR="00D842A5" w:rsidRPr="004711E4">
              <w:rPr>
                <w:color w:val="000000"/>
              </w:rPr>
              <w:t>октября</w:t>
            </w:r>
            <w:r w:rsidR="00C7597D" w:rsidRPr="004711E4">
              <w:rPr>
                <w:color w:val="000000"/>
              </w:rPr>
              <w:t xml:space="preserve"> </w:t>
            </w:r>
            <w:r w:rsidRPr="004711E4">
              <w:rPr>
                <w:color w:val="000000"/>
              </w:rPr>
              <w:t>20</w:t>
            </w:r>
            <w:r w:rsidR="00896933" w:rsidRPr="004711E4">
              <w:rPr>
                <w:color w:val="000000"/>
              </w:rPr>
              <w:t>20</w:t>
            </w:r>
            <w:r w:rsidR="007B791C" w:rsidRPr="004711E4">
              <w:rPr>
                <w:color w:val="000000"/>
              </w:rPr>
              <w:t xml:space="preserve"> </w:t>
            </w:r>
            <w:r w:rsidRPr="004711E4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86377"/>
    <w:rsid w:val="002927A9"/>
    <w:rsid w:val="002A22A6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D5888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2020-10-19T12:48:00Z</cp:lastPrinted>
  <dcterms:created xsi:type="dcterms:W3CDTF">2020-10-19T13:08:00Z</dcterms:created>
  <dcterms:modified xsi:type="dcterms:W3CDTF">2020-10-19T13:08:00Z</dcterms:modified>
</cp:coreProperties>
</file>